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Altyaz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Altyaz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5554D8" w:rsidRPr="005554D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5554D8" w:rsidRDefault="00D022C2" w:rsidP="00D022C2">
            <w:pPr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Project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Title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/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Number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Students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2D38E596" w:rsidR="00246DED" w:rsidRPr="005554D8" w:rsidRDefault="005554D8" w:rsidP="00D022C2">
            <w:pPr>
              <w:jc w:val="center"/>
              <w:rPr>
                <w:rFonts w:ascii="Arial" w:hAnsi="Arial" w:cs="Arial"/>
                <w:color w:val="212121"/>
                <w:sz w:val="22"/>
                <w:lang w:val="tr-TR"/>
              </w:rPr>
            </w:pP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Detection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Computer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Generated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Images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(2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students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)</w:t>
            </w:r>
          </w:p>
        </w:tc>
      </w:tr>
      <w:tr w:rsidR="005554D8" w:rsidRPr="005554D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5554D8" w:rsidRDefault="004F3438" w:rsidP="004F3438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Pr="005554D8" w:rsidRDefault="004F3438" w:rsidP="004F3438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(Put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item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number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left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write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it in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order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)</w:t>
            </w:r>
          </w:p>
        </w:tc>
      </w:tr>
      <w:tr w:rsidR="005554D8" w:rsidRPr="005554D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5554D8" w:rsidRDefault="004F3438">
            <w:pPr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  <w:t>Item</w:t>
            </w:r>
          </w:p>
          <w:p w14:paraId="4060A8E4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1.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Scientific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research</w:t>
            </w:r>
            <w:proofErr w:type="spellEnd"/>
          </w:p>
          <w:p w14:paraId="573BFE94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2. Database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acquisition</w:t>
            </w:r>
            <w:proofErr w:type="spellEnd"/>
          </w:p>
          <w:p w14:paraId="33A2661B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3.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Realization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one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/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several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selected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methods</w:t>
            </w:r>
            <w:proofErr w:type="spellEnd"/>
          </w:p>
          <w:p w14:paraId="11C1BF8C" w14:textId="77777777" w:rsid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4.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Comparison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results</w:t>
            </w:r>
          </w:p>
          <w:p w14:paraId="7938270D" w14:textId="290DCEC2" w:rsidR="00AC6384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5. Report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preparation</w:t>
            </w:r>
            <w:proofErr w:type="spellEnd"/>
          </w:p>
        </w:tc>
      </w:tr>
      <w:tr w:rsidR="005554D8" w:rsidRPr="005554D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5554D8" w:rsidRDefault="00221646" w:rsidP="00C04309">
            <w:pPr>
              <w:pStyle w:val="Altyaz"/>
              <w:rPr>
                <w:rFonts w:cs="Arial"/>
                <w:color w:val="212121"/>
              </w:rPr>
            </w:pPr>
            <w:r w:rsidRPr="005554D8">
              <w:rPr>
                <w:rFonts w:cs="Arial"/>
                <w:color w:val="212121"/>
                <w:lang w:val="tr-TR"/>
              </w:rPr>
              <w:t>PROJECT AIMS</w:t>
            </w:r>
          </w:p>
        </w:tc>
      </w:tr>
      <w:tr w:rsidR="005554D8" w:rsidRPr="005554D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5554D8" w:rsidRDefault="004F3438" w:rsidP="004F3438">
            <w:pPr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  <w:t>Item</w:t>
            </w:r>
          </w:p>
          <w:p w14:paraId="0E301A43" w14:textId="77777777" w:rsidR="007820E6" w:rsidRPr="005554D8" w:rsidRDefault="007820E6">
            <w:pPr>
              <w:pStyle w:val="Altyaz"/>
              <w:jc w:val="left"/>
              <w:rPr>
                <w:rFonts w:cs="Arial"/>
                <w:color w:val="212121"/>
                <w:u w:val="single"/>
              </w:rPr>
            </w:pPr>
          </w:p>
          <w:p w14:paraId="56CD7701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1. Learning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search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scientific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research</w:t>
            </w:r>
            <w:proofErr w:type="spellEnd"/>
          </w:p>
          <w:p w14:paraId="235B4DDD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2.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Applying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one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/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several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methods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proposed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in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</w:p>
          <w:p w14:paraId="00C6CB5D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3.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Innovation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if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possible</w:t>
            </w:r>
            <w:proofErr w:type="spellEnd"/>
          </w:p>
          <w:p w14:paraId="64B371C7" w14:textId="65746B7A" w:rsidR="004F6323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color w:val="212121"/>
                <w:sz w:val="22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4.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Compare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interpret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results</w:t>
            </w:r>
            <w:proofErr w:type="spellEnd"/>
          </w:p>
        </w:tc>
      </w:tr>
    </w:tbl>
    <w:p w14:paraId="44667F11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  <w:r w:rsidRPr="005554D8">
        <w:rPr>
          <w:rFonts w:cs="Arial"/>
          <w:color w:val="212121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5554D8" w:rsidRPr="005554D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5554D8" w:rsidRDefault="00863A11" w:rsidP="00863A11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THE STUDENT </w:t>
            </w:r>
            <w:r w:rsidR="00C04309"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TO WORK</w:t>
            </w: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ON</w:t>
            </w:r>
            <w:r w:rsidR="00437366"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THE PROJECT</w:t>
            </w:r>
          </w:p>
        </w:tc>
      </w:tr>
      <w:tr w:rsidR="005554D8" w:rsidRPr="005554D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N</w:t>
            </w:r>
            <w:r w:rsidR="00F224DC" w:rsidRPr="005554D8">
              <w:rPr>
                <w:rFonts w:cs="Arial"/>
                <w:color w:val="212121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5554D8" w:rsidRDefault="00F224DC" w:rsidP="00AE4285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r w:rsidRPr="005554D8">
              <w:rPr>
                <w:rFonts w:cs="Arial"/>
                <w:color w:val="212121"/>
                <w:u w:val="single"/>
                <w:lang w:val="tr-TR"/>
              </w:rPr>
              <w:t xml:space="preserve">Name </w:t>
            </w: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5554D8" w:rsidRDefault="00F224D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Signature</w:t>
            </w:r>
            <w:proofErr w:type="spellEnd"/>
          </w:p>
          <w:p w14:paraId="042AFB63" w14:textId="77777777" w:rsidR="00246DED" w:rsidRPr="005554D8" w:rsidRDefault="00246DED">
            <w:pPr>
              <w:pStyle w:val="Altyaz"/>
              <w:jc w:val="left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  <w:tr w:rsidR="005554D8" w:rsidRPr="005554D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5554D8" w:rsidRDefault="00EA7F21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1.</w:t>
            </w:r>
          </w:p>
          <w:p w14:paraId="5272EEB2" w14:textId="77777777" w:rsidR="00EA7F21" w:rsidRPr="005554D8" w:rsidRDefault="00EA7F21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2.</w:t>
            </w:r>
          </w:p>
          <w:p w14:paraId="1E3BF670" w14:textId="77777777" w:rsidR="00610E80" w:rsidRPr="005554D8" w:rsidRDefault="00610E80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5554D8" w:rsidRDefault="00246DED">
            <w:pPr>
              <w:pStyle w:val="Altyaz"/>
              <w:jc w:val="left"/>
              <w:rPr>
                <w:rFonts w:cs="Arial"/>
                <w:color w:val="212121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</w:tbl>
    <w:p w14:paraId="41A13620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</w:p>
    <w:p w14:paraId="60A64902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  <w:r w:rsidRPr="005554D8">
        <w:rPr>
          <w:rFonts w:cs="Arial"/>
          <w:color w:val="212121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5554D8" w:rsidRPr="005554D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5554D8" w:rsidRDefault="00F224DC" w:rsidP="00C04309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SUPERVISOR</w:t>
            </w:r>
          </w:p>
        </w:tc>
      </w:tr>
      <w:tr w:rsidR="005554D8" w:rsidRPr="005554D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5554D8" w:rsidRDefault="00F224DC" w:rsidP="00E71A1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Title</w:t>
            </w:r>
            <w:proofErr w:type="spellEnd"/>
          </w:p>
          <w:p w14:paraId="2A148529" w14:textId="6A3C7EF4" w:rsidR="001854D9" w:rsidRPr="005554D8" w:rsidRDefault="001854D9" w:rsidP="00E71A1C">
            <w:pPr>
              <w:pStyle w:val="Altyaz"/>
              <w:rPr>
                <w:rFonts w:cs="Arial"/>
                <w:b w:val="0"/>
                <w:color w:val="212121"/>
                <w:lang w:val="tr-TR"/>
              </w:rPr>
            </w:pPr>
            <w:r w:rsidRPr="005554D8">
              <w:rPr>
                <w:rFonts w:cs="Arial"/>
                <w:b w:val="0"/>
                <w:color w:val="212121"/>
                <w:lang w:val="tr-TR"/>
              </w:rPr>
              <w:t>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78CBE" w14:textId="77777777" w:rsidR="005554D8" w:rsidRDefault="005554D8" w:rsidP="00E71A1C">
            <w:pPr>
              <w:pStyle w:val="Altyaz"/>
              <w:rPr>
                <w:rFonts w:cs="Arial"/>
                <w:b w:val="0"/>
                <w:bCs/>
                <w:color w:val="212121"/>
                <w:lang w:val="tr-TR"/>
              </w:rPr>
            </w:pPr>
          </w:p>
          <w:p w14:paraId="296AA683" w14:textId="4606974F" w:rsidR="00246DED" w:rsidRPr="005554D8" w:rsidRDefault="005554D8" w:rsidP="00E71A1C">
            <w:pPr>
              <w:pStyle w:val="Altyaz"/>
              <w:rPr>
                <w:rFonts w:cs="Arial"/>
                <w:b w:val="0"/>
                <w:bCs/>
                <w:color w:val="212121"/>
                <w:lang w:val="tr-TR"/>
              </w:rPr>
            </w:pPr>
            <w:r w:rsidRPr="005554D8">
              <w:rPr>
                <w:rFonts w:cs="Arial"/>
                <w:b w:val="0"/>
                <w:bCs/>
                <w:color w:val="212121"/>
                <w:lang w:val="tr-TR"/>
              </w:rPr>
              <w:t>İsmail AVCIBAŞ</w:t>
            </w:r>
            <w:r w:rsidRPr="005554D8">
              <w:rPr>
                <w:rFonts w:cs="Arial"/>
                <w:b w:val="0"/>
                <w:bCs/>
                <w:color w:val="212121"/>
                <w:lang w:val="tr-T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5554D8" w:rsidRDefault="00F224DC" w:rsidP="00F224D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Signature</w:t>
            </w:r>
            <w:proofErr w:type="spellEnd"/>
          </w:p>
          <w:p w14:paraId="7B82B4BF" w14:textId="401D234A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9695580">
    <w:abstractNumId w:val="35"/>
  </w:num>
  <w:num w:numId="2" w16cid:durableId="369501328">
    <w:abstractNumId w:val="26"/>
  </w:num>
  <w:num w:numId="3" w16cid:durableId="477578116">
    <w:abstractNumId w:val="12"/>
  </w:num>
  <w:num w:numId="4" w16cid:durableId="1956253721">
    <w:abstractNumId w:val="30"/>
  </w:num>
  <w:num w:numId="5" w16cid:durableId="1797600023">
    <w:abstractNumId w:val="18"/>
  </w:num>
  <w:num w:numId="6" w16cid:durableId="406847837">
    <w:abstractNumId w:val="28"/>
  </w:num>
  <w:num w:numId="7" w16cid:durableId="1997950018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855802375">
    <w:abstractNumId w:val="11"/>
  </w:num>
  <w:num w:numId="9" w16cid:durableId="189219571">
    <w:abstractNumId w:val="36"/>
  </w:num>
  <w:num w:numId="10" w16cid:durableId="783308403">
    <w:abstractNumId w:val="20"/>
  </w:num>
  <w:num w:numId="11" w16cid:durableId="402680087">
    <w:abstractNumId w:val="19"/>
  </w:num>
  <w:num w:numId="12" w16cid:durableId="2064601205">
    <w:abstractNumId w:val="23"/>
  </w:num>
  <w:num w:numId="13" w16cid:durableId="695077070">
    <w:abstractNumId w:val="9"/>
  </w:num>
  <w:num w:numId="14" w16cid:durableId="136774120">
    <w:abstractNumId w:val="7"/>
  </w:num>
  <w:num w:numId="15" w16cid:durableId="570771022">
    <w:abstractNumId w:val="6"/>
  </w:num>
  <w:num w:numId="16" w16cid:durableId="406801259">
    <w:abstractNumId w:val="5"/>
  </w:num>
  <w:num w:numId="17" w16cid:durableId="335038397">
    <w:abstractNumId w:val="4"/>
  </w:num>
  <w:num w:numId="18" w16cid:durableId="1583174887">
    <w:abstractNumId w:val="8"/>
  </w:num>
  <w:num w:numId="19" w16cid:durableId="483664766">
    <w:abstractNumId w:val="3"/>
  </w:num>
  <w:num w:numId="20" w16cid:durableId="1899778591">
    <w:abstractNumId w:val="2"/>
  </w:num>
  <w:num w:numId="21" w16cid:durableId="831138385">
    <w:abstractNumId w:val="1"/>
  </w:num>
  <w:num w:numId="22" w16cid:durableId="1174144216">
    <w:abstractNumId w:val="0"/>
  </w:num>
  <w:num w:numId="23" w16cid:durableId="774666303">
    <w:abstractNumId w:val="21"/>
  </w:num>
  <w:num w:numId="24" w16cid:durableId="1480152120">
    <w:abstractNumId w:val="32"/>
  </w:num>
  <w:num w:numId="25" w16cid:durableId="2089188544">
    <w:abstractNumId w:val="33"/>
  </w:num>
  <w:num w:numId="26" w16cid:durableId="258492390">
    <w:abstractNumId w:val="25"/>
  </w:num>
  <w:num w:numId="27" w16cid:durableId="391316832">
    <w:abstractNumId w:val="34"/>
  </w:num>
  <w:num w:numId="28" w16cid:durableId="1216355232">
    <w:abstractNumId w:val="17"/>
  </w:num>
  <w:num w:numId="29" w16cid:durableId="1649943447">
    <w:abstractNumId w:val="20"/>
  </w:num>
  <w:num w:numId="30" w16cid:durableId="1761372875">
    <w:abstractNumId w:val="9"/>
  </w:num>
  <w:num w:numId="31" w16cid:durableId="1342852153">
    <w:abstractNumId w:val="8"/>
    <w:lvlOverride w:ilvl="0">
      <w:startOverride w:val="1"/>
    </w:lvlOverride>
  </w:num>
  <w:num w:numId="32" w16cid:durableId="1111972642">
    <w:abstractNumId w:val="7"/>
  </w:num>
  <w:num w:numId="33" w16cid:durableId="1378428959">
    <w:abstractNumId w:val="6"/>
  </w:num>
  <w:num w:numId="34" w16cid:durableId="2065367762">
    <w:abstractNumId w:val="5"/>
  </w:num>
  <w:num w:numId="35" w16cid:durableId="178005377">
    <w:abstractNumId w:val="4"/>
  </w:num>
  <w:num w:numId="36" w16cid:durableId="1208374065">
    <w:abstractNumId w:val="3"/>
    <w:lvlOverride w:ilvl="0">
      <w:startOverride w:val="1"/>
    </w:lvlOverride>
  </w:num>
  <w:num w:numId="37" w16cid:durableId="1658923819">
    <w:abstractNumId w:val="2"/>
    <w:lvlOverride w:ilvl="0">
      <w:startOverride w:val="1"/>
    </w:lvlOverride>
  </w:num>
  <w:num w:numId="38" w16cid:durableId="864055825">
    <w:abstractNumId w:val="1"/>
    <w:lvlOverride w:ilvl="0">
      <w:startOverride w:val="1"/>
    </w:lvlOverride>
  </w:num>
  <w:num w:numId="39" w16cid:durableId="1976833708">
    <w:abstractNumId w:val="0"/>
    <w:lvlOverride w:ilvl="0">
      <w:startOverride w:val="1"/>
    </w:lvlOverride>
  </w:num>
  <w:num w:numId="40" w16cid:durableId="1138260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1968774">
    <w:abstractNumId w:val="10"/>
  </w:num>
  <w:num w:numId="42" w16cid:durableId="1133214935">
    <w:abstractNumId w:val="31"/>
  </w:num>
  <w:num w:numId="43" w16cid:durableId="464079340">
    <w:abstractNumId w:val="29"/>
  </w:num>
  <w:num w:numId="44" w16cid:durableId="2047213724">
    <w:abstractNumId w:val="22"/>
  </w:num>
  <w:num w:numId="45" w16cid:durableId="1096828378">
    <w:abstractNumId w:val="14"/>
  </w:num>
  <w:num w:numId="46" w16cid:durableId="21439905">
    <w:abstractNumId w:val="24"/>
  </w:num>
  <w:num w:numId="47" w16cid:durableId="403259221">
    <w:abstractNumId w:val="16"/>
  </w:num>
  <w:num w:numId="48" w16cid:durableId="1310548759">
    <w:abstractNumId w:val="27"/>
  </w:num>
  <w:num w:numId="49" w16cid:durableId="666596682">
    <w:abstractNumId w:val="15"/>
  </w:num>
  <w:num w:numId="50" w16cid:durableId="92087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3BB2"/>
    <w:rsid w:val="003864F8"/>
    <w:rsid w:val="003D2BDB"/>
    <w:rsid w:val="003E59DF"/>
    <w:rsid w:val="003F0745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464DE"/>
    <w:rsid w:val="005554D8"/>
    <w:rsid w:val="0055646D"/>
    <w:rsid w:val="00567411"/>
    <w:rsid w:val="00572310"/>
    <w:rsid w:val="005A2CD7"/>
    <w:rsid w:val="005E28C2"/>
    <w:rsid w:val="005F2D7E"/>
    <w:rsid w:val="00610E80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9F06EC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Balk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GvdeMetni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GvdeMetni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GvdeMetniGirintisi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GvdeMetniGirintisi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eMaddemi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eMaddemi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eMaddemi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eMaddemi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eMaddemi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eNumaras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eNumaras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eNumaras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eNumaras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eNumaras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stBilgi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Altyaz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onMetni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pikliser@outlook.com</cp:lastModifiedBy>
  <cp:revision>4</cp:revision>
  <cp:lastPrinted>2008-02-06T12:57:00Z</cp:lastPrinted>
  <dcterms:created xsi:type="dcterms:W3CDTF">2024-09-11T07:41:00Z</dcterms:created>
  <dcterms:modified xsi:type="dcterms:W3CDTF">2024-09-11T09:55:00Z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